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がつ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にち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やさしい　ひと、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みつけた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くみ</w:t>
              <w:tab/>
              <w:t xml:space="preserve">　ばん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なまえ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やさしい　きもちとは、どんな　きもちでしょう。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527250</wp:posOffset>
            </wp:positionH>
            <wp:positionV relativeFrom="page">
              <wp:posOffset>1977431</wp:posOffset>
            </wp:positionV>
            <wp:extent cx="3479365" cy="4633237"/>
            <wp:effectExtent b="0" l="0" r="0" t="0"/>
            <wp:wrapNone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79365" cy="463323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widowControl w:val="0"/>
        <w:spacing w:after="200" w:line="240" w:lineRule="auto"/>
        <w:ind w:left="6094.488188976378" w:right="-137.5984251968498" w:firstLine="0"/>
        <w:jc w:val="both"/>
        <w:rPr>
          <w:rFonts w:ascii="BIZ UDGothic" w:cs="BIZ UDGothic" w:eastAsia="BIZ UDGothic" w:hAnsi="BIZ UDGothic"/>
          <w:sz w:val="24"/>
          <w:szCs w:val="24"/>
          <w:shd w:fill="d9d9d9" w:val="clear"/>
        </w:rPr>
      </w:pPr>
      <w:r w:rsidDel="00000000" w:rsidR="00000000" w:rsidRPr="00000000">
        <w:rPr>
          <w:rFonts w:ascii="BIZ UDGothic" w:cs="BIZ UDGothic" w:eastAsia="BIZ UDGothic" w:hAnsi="BIZ UDGothic"/>
          <w:sz w:val="24"/>
          <w:szCs w:val="24"/>
          <w:shd w:fill="d9d9d9" w:val="clear"/>
          <w:rtl w:val="0"/>
        </w:rPr>
        <w:t xml:space="preserve">せんせいより</w:t>
      </w:r>
    </w:p>
    <w:p w:rsidR="00000000" w:rsidDel="00000000" w:rsidP="00000000" w:rsidRDefault="00000000" w:rsidRPr="00000000" w14:paraId="00000026">
      <w:pPr>
        <w:widowControl w:val="0"/>
        <w:spacing w:line="240" w:lineRule="auto"/>
        <w:ind w:left="6094.488188976378" w:right="-137.5984251968498" w:firstLine="0"/>
        <w:jc w:val="both"/>
        <w:rPr>
          <w:rFonts w:ascii="BIZ UDGothic" w:cs="BIZ UDGothic" w:eastAsia="BIZ UDGothic" w:hAnsi="BIZ UDGothic"/>
          <w:sz w:val="24"/>
          <w:szCs w:val="24"/>
        </w:rPr>
      </w:pPr>
      <w:r w:rsidDel="00000000" w:rsidR="00000000" w:rsidRPr="00000000">
        <w:rPr>
          <w:rFonts w:ascii="BIZ UDGothic" w:cs="BIZ UDGothic" w:eastAsia="BIZ UDGothic" w:hAnsi="BIZ UDGothic"/>
          <w:sz w:val="24"/>
          <w:szCs w:val="24"/>
          <w:rtl w:val="0"/>
        </w:rPr>
        <w:t xml:space="preserve">えの　なかから、やさしい　ことを　</w:t>
      </w:r>
    </w:p>
    <w:p w:rsidR="00000000" w:rsidDel="00000000" w:rsidP="00000000" w:rsidRDefault="00000000" w:rsidRPr="00000000" w14:paraId="00000027">
      <w:pPr>
        <w:widowControl w:val="0"/>
        <w:spacing w:line="240" w:lineRule="auto"/>
        <w:ind w:left="6094.488188976378" w:right="-137.5984251968498" w:firstLine="0"/>
        <w:jc w:val="both"/>
        <w:rPr>
          <w:rFonts w:ascii="BIZ UDGothic" w:cs="BIZ UDGothic" w:eastAsia="BIZ UDGothic" w:hAnsi="BIZ UDGothic"/>
          <w:sz w:val="24"/>
          <w:szCs w:val="24"/>
        </w:rPr>
      </w:pPr>
      <w:r w:rsidDel="00000000" w:rsidR="00000000" w:rsidRPr="00000000">
        <w:rPr>
          <w:rFonts w:ascii="BIZ UDGothic" w:cs="BIZ UDGothic" w:eastAsia="BIZ UDGothic" w:hAnsi="BIZ UDGothic"/>
          <w:sz w:val="24"/>
          <w:szCs w:val="24"/>
          <w:rtl w:val="0"/>
        </w:rPr>
        <w:t xml:space="preserve">して　いる　ひとを　みつけて、</w:t>
      </w:r>
    </w:p>
    <w:p w:rsidR="00000000" w:rsidDel="00000000" w:rsidP="00000000" w:rsidRDefault="00000000" w:rsidRPr="00000000" w14:paraId="00000028">
      <w:pPr>
        <w:widowControl w:val="0"/>
        <w:spacing w:line="240" w:lineRule="auto"/>
        <w:ind w:left="6094.488188976378" w:right="-137.5984251968498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4"/>
          <w:szCs w:val="24"/>
          <w:rtl w:val="0"/>
        </w:rPr>
        <w:t xml:space="preserve">〇を　つけましょう。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4"/>
          <w:szCs w:val="34"/>
        </w:rPr>
      </w:pPr>
      <w:r w:rsidDel="00000000" w:rsidR="00000000" w:rsidRPr="00000000">
        <w:rPr>
          <w:rFonts w:ascii="BIZ UDGothic" w:cs="BIZ UDGothic" w:eastAsia="BIZ UDGothic" w:hAnsi="BIZ UDGothic"/>
          <w:sz w:val="34"/>
          <w:szCs w:val="34"/>
          <w:rtl w:val="0"/>
        </w:rPr>
        <w:t xml:space="preserve">●あなたが　みつけた　やさしい　ひとは、どんな　きもちで、</w:t>
      </w:r>
    </w:p>
    <w:p w:rsidR="00000000" w:rsidDel="00000000" w:rsidP="00000000" w:rsidRDefault="00000000" w:rsidRPr="00000000" w14:paraId="0000002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4"/>
          <w:szCs w:val="34"/>
        </w:rPr>
      </w:pPr>
      <w:r w:rsidDel="00000000" w:rsidR="00000000" w:rsidRPr="00000000">
        <w:rPr>
          <w:rFonts w:ascii="BIZ UDGothic" w:cs="BIZ UDGothic" w:eastAsia="BIZ UDGothic" w:hAnsi="BIZ UDGothic"/>
          <w:sz w:val="34"/>
          <w:szCs w:val="34"/>
          <w:rtl w:val="0"/>
        </w:rPr>
        <w:t xml:space="preserve">　あいてに　ことばを　かけて　いるでしょう。</w:t>
      </w:r>
    </w:p>
    <w:p w:rsidR="00000000" w:rsidDel="00000000" w:rsidP="00000000" w:rsidRDefault="00000000" w:rsidRPr="00000000" w14:paraId="0000002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4"/>
          <w:szCs w:val="34"/>
        </w:rPr>
      </w:pPr>
      <w:r w:rsidDel="00000000" w:rsidR="00000000" w:rsidRPr="00000000">
        <w:rPr>
          <w:rFonts w:ascii="BIZ UDGothic" w:cs="BIZ UDGothic" w:eastAsia="BIZ UDGothic" w:hAnsi="BIZ UDGothic"/>
          <w:sz w:val="34"/>
          <w:szCs w:val="34"/>
          <w:rtl w:val="0"/>
        </w:rPr>
        <w:t xml:space="preserve">　ひとり　えらんで　かきましょう。</w:t>
      </w:r>
    </w:p>
    <w:p w:rsidR="00000000" w:rsidDel="00000000" w:rsidP="00000000" w:rsidRDefault="00000000" w:rsidRPr="00000000" w14:paraId="0000002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0"/>
          <w:szCs w:val="20"/>
        </w:rPr>
      </w:pPr>
      <w:r w:rsidDel="00000000" w:rsidR="00000000" w:rsidRPr="00000000">
        <w:rPr>
          <w:rFonts w:ascii="BIZ UDGothic" w:cs="BIZ UDGothic" w:eastAsia="BIZ UDGothic" w:hAnsi="BIZ UDGothic"/>
          <w:sz w:val="20"/>
          <w:szCs w:val="20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9488</wp:posOffset>
                </wp:positionH>
                <wp:positionV relativeFrom="margin">
                  <wp:posOffset>7540013</wp:posOffset>
                </wp:positionV>
                <wp:extent cx="6677025" cy="252431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1082150"/>
                          <a:ext cx="6644700" cy="26421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9488</wp:posOffset>
                </wp:positionH>
                <wp:positionV relativeFrom="margin">
                  <wp:posOffset>7540013</wp:posOffset>
                </wp:positionV>
                <wp:extent cx="6677025" cy="2524313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77025" cy="252431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9637.795275590552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37.795275590552"/>
        <w:tblGridChange w:id="0">
          <w:tblGrid>
            <w:gridCol w:w="9637.795275590552"/>
          </w:tblGrid>
        </w:tblGridChange>
      </w:tblGrid>
      <w:tr>
        <w:trPr>
          <w:cantSplit w:val="0"/>
          <w:trHeight w:val="1303.9370078740158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03.9370078740158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03.9370078740158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