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もうすぐお正月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かぞくの一人として、どんな気もちで　すごすことが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●めぐみを　じっと見ていた　しんじは、どんなことを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考えていたでしょう。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5791205</wp:posOffset>
            </wp:positionH>
            <wp:positionV relativeFrom="page">
              <wp:posOffset>4081463</wp:posOffset>
            </wp:positionV>
            <wp:extent cx="417701" cy="367071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7701" cy="3670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5810255</wp:posOffset>
            </wp:positionH>
            <wp:positionV relativeFrom="page">
              <wp:posOffset>4462463</wp:posOffset>
            </wp:positionV>
            <wp:extent cx="1415282" cy="1543050"/>
            <wp:effectExtent b="0" l="0" r="0" t="0"/>
            <wp:wrapNone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5282" cy="15430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3117891</wp:posOffset>
                </wp:positionV>
                <wp:extent cx="5248275" cy="295429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3117891</wp:posOffset>
                </wp:positionV>
                <wp:extent cx="5248275" cy="2954297"/>
                <wp:effectExtent b="0" l="0" r="0" t="0"/>
                <wp:wrapNone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542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●かぞくの一人として、どんな気もちを　大切にしたいですか。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7108231</wp:posOffset>
                </wp:positionV>
                <wp:extent cx="5248275" cy="295429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7108231</wp:posOffset>
                </wp:positionV>
                <wp:extent cx="5248275" cy="2954297"/>
                <wp:effectExtent b="0" l="0" r="0" t="0"/>
                <wp:wrapNone/>
                <wp:docPr id="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542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5876930</wp:posOffset>
            </wp:positionH>
            <wp:positionV relativeFrom="page">
              <wp:posOffset>7834313</wp:posOffset>
            </wp:positionV>
            <wp:extent cx="1229999" cy="1590675"/>
            <wp:effectExtent b="0" l="0" r="0" t="0"/>
            <wp:wrapNone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9999" cy="1590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