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琵琶湖のごみ拾い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気持ちよく働くことのよさとは、何でしょう。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●すみ太やみんなは、ごみを拾って、どうして気持ちがよくなったのだと思いますか。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4299150</wp:posOffset>
            </wp:positionH>
            <wp:positionV relativeFrom="page">
              <wp:posOffset>4702851</wp:posOffset>
            </wp:positionV>
            <wp:extent cx="469180" cy="360000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2718000</wp:posOffset>
            </wp:positionH>
            <wp:positionV relativeFrom="page">
              <wp:posOffset>4702851</wp:posOffset>
            </wp:positionV>
            <wp:extent cx="469180" cy="360000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3484763</wp:posOffset>
            </wp:positionH>
            <wp:positionV relativeFrom="page">
              <wp:posOffset>4655226</wp:posOffset>
            </wp:positionV>
            <wp:extent cx="469180" cy="360000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44227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3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44227"/>
                <wp:effectExtent b="0" l="0" r="0" t="0"/>
                <wp:wrapNone/>
                <wp:docPr id="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4422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margin">
              <wp:posOffset>1809713</wp:posOffset>
            </wp:positionH>
            <wp:positionV relativeFrom="margin">
              <wp:posOffset>4841663</wp:posOffset>
            </wp:positionV>
            <wp:extent cx="2997038" cy="1090638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7038" cy="1090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●あなたも何かの仕事をして、気持ちがよいと思ったことはありますか。</w:t>
      </w:r>
    </w:p>
    <w:p w:rsidR="00000000" w:rsidDel="00000000" w:rsidP="00000000" w:rsidRDefault="00000000" w:rsidRPr="00000000" w14:paraId="00000022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1847850</wp:posOffset>
                </wp:positionH>
                <wp:positionV relativeFrom="paragraph">
                  <wp:posOffset>200025</wp:posOffset>
                </wp:positionV>
                <wp:extent cx="4887713" cy="54179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477500"/>
                          <a:ext cx="4020300" cy="426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1847850</wp:posOffset>
                </wp:positionH>
                <wp:positionV relativeFrom="paragraph">
                  <wp:posOffset>200025</wp:posOffset>
                </wp:positionV>
                <wp:extent cx="4887713" cy="541798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87713" cy="541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【あなたがした仕事】　　</w:t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【そのときの気持ち】</w:t>
      </w:r>
    </w:p>
    <w:p w:rsidR="00000000" w:rsidDel="00000000" w:rsidP="00000000" w:rsidRDefault="00000000" w:rsidRPr="00000000" w14:paraId="0000002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7587244</wp:posOffset>
                </wp:positionV>
                <wp:extent cx="6696075" cy="234422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3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7587244</wp:posOffset>
                </wp:positionV>
                <wp:extent cx="6696075" cy="2344227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4422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