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rPr>
          <w:rFonts w:ascii="BIZ UDGothic" w:cs="BIZ UDGothic" w:eastAsia="BIZ UDGothic" w:hAnsi="BIZ UDGothic"/>
          <w:sz w:val="28"/>
          <w:szCs w:val="28"/>
        </w:rPr>
      </w:pPr>
      <w:r w:rsidDel="00000000" w:rsidR="00000000" w:rsidRPr="00000000">
        <w:rPr>
          <w:rtl w:val="0"/>
        </w:rPr>
      </w:r>
    </w:p>
    <w:tbl>
      <w:tblPr>
        <w:tblStyle w:val="Table1"/>
        <w:tblW w:w="10544.881889763781" w:type="dxa"/>
        <w:jc w:val="left"/>
        <w:tblInd w:w="40.0" w:type="dxa"/>
        <w:tblBorders>
          <w:top w:color="000000" w:space="0" w:sz="12" w:val="single"/>
          <w:left w:color="000000" w:space="0" w:sz="12" w:val="single"/>
          <w:bottom w:color="000000" w:space="0" w:sz="12" w:val="single"/>
          <w:right w:color="000000" w:space="0" w:sz="12" w:val="single"/>
          <w:insideH w:color="000000" w:space="0" w:sz="12" w:val="single"/>
          <w:insideV w:color="000000" w:space="0" w:sz="12" w:val="single"/>
        </w:tblBorders>
        <w:tblLayout w:type="fixed"/>
        <w:tblLook w:val="0400"/>
      </w:tblPr>
      <w:tblGrid>
        <w:gridCol w:w="566.9291338582677"/>
        <w:gridCol w:w="113.38582677165356"/>
        <w:gridCol w:w="793.7007874015749"/>
        <w:gridCol w:w="4648.818897637795"/>
        <w:gridCol w:w="113.38582677165356"/>
        <w:gridCol w:w="4308.661417322835"/>
        <w:tblGridChange w:id="0">
          <w:tblGrid>
            <w:gridCol w:w="566.9291338582677"/>
            <w:gridCol w:w="113.38582677165356"/>
            <w:gridCol w:w="793.7007874015749"/>
            <w:gridCol w:w="4648.818897637795"/>
            <w:gridCol w:w="113.38582677165356"/>
            <w:gridCol w:w="4308.661417322835"/>
          </w:tblGrid>
        </w:tblGridChange>
      </w:tblGrid>
      <w:tr>
        <w:trPr>
          <w:cantSplit w:val="0"/>
          <w:trHeight w:val="566.9291338582677" w:hRule="atLeast"/>
          <w:tblHeader w:val="0"/>
        </w:trPr>
        <w:tc>
          <w:tcPr>
            <w:vMerge w:val="restart"/>
            <w:tcMar>
              <w:top w:w="56.69291338582678" w:type="dxa"/>
              <w:left w:w="56.69291338582678" w:type="dxa"/>
              <w:bottom w:w="56.69291338582678" w:type="dxa"/>
              <w:right w:w="56.69291338582678" w:type="dxa"/>
            </w:tcMar>
            <w:vAlign w:val="bottom"/>
          </w:tcPr>
          <w:p w:rsidR="00000000" w:rsidDel="00000000" w:rsidP="00000000" w:rsidRDefault="00000000" w:rsidRPr="00000000" w14:paraId="00000002">
            <w:pPr>
              <w:widowControl w:val="0"/>
              <w:tabs>
                <w:tab w:val="left" w:leader="none" w:pos="840"/>
              </w:tabs>
              <w:jc w:val="center"/>
              <w:rPr>
                <w:rFonts w:ascii="BIZ UDGothic" w:cs="BIZ UDGothic" w:eastAsia="BIZ UDGothic" w:hAnsi="BIZ UDGothic"/>
                <w:sz w:val="18"/>
                <w:szCs w:val="18"/>
              </w:rPr>
            </w:pPr>
            <w:r w:rsidDel="00000000" w:rsidR="00000000" w:rsidRPr="00000000">
              <w:rPr>
                <w:rtl w:val="0"/>
              </w:rPr>
            </w:r>
          </w:p>
          <w:p w:rsidR="00000000" w:rsidDel="00000000" w:rsidP="00000000" w:rsidRDefault="00000000" w:rsidRPr="00000000" w14:paraId="00000003">
            <w:pPr>
              <w:widowControl w:val="0"/>
              <w:tabs>
                <w:tab w:val="left" w:leader="none" w:pos="840"/>
              </w:tabs>
              <w:jc w:val="center"/>
              <w:rPr>
                <w:rFonts w:ascii="BIZ UDGothic" w:cs="BIZ UDGothic" w:eastAsia="BIZ UDGothic" w:hAnsi="BIZ UDGothic"/>
                <w:sz w:val="18"/>
                <w:szCs w:val="18"/>
              </w:rPr>
            </w:pPr>
            <w:r w:rsidDel="00000000" w:rsidR="00000000" w:rsidRPr="00000000">
              <w:rPr>
                <w:rFonts w:ascii="BIZ UDGothic" w:cs="BIZ UDGothic" w:eastAsia="BIZ UDGothic" w:hAnsi="BIZ UDGothic"/>
                <w:sz w:val="18"/>
                <w:szCs w:val="18"/>
                <w:rtl w:val="0"/>
              </w:rPr>
              <w:t xml:space="preserve">月</w:t>
            </w:r>
          </w:p>
          <w:p w:rsidR="00000000" w:rsidDel="00000000" w:rsidP="00000000" w:rsidRDefault="00000000" w:rsidRPr="00000000" w14:paraId="00000004">
            <w:pPr>
              <w:widowControl w:val="0"/>
              <w:tabs>
                <w:tab w:val="left" w:leader="none" w:pos="840"/>
              </w:tabs>
              <w:spacing w:before="80" w:lineRule="auto"/>
              <w:jc w:val="center"/>
              <w:rPr>
                <w:rFonts w:ascii="BIZ UDGothic" w:cs="BIZ UDGothic" w:eastAsia="BIZ UDGothic" w:hAnsi="BIZ UDGothic"/>
                <w:sz w:val="18"/>
                <w:szCs w:val="18"/>
              </w:rPr>
            </w:pPr>
            <w:r w:rsidDel="00000000" w:rsidR="00000000" w:rsidRPr="00000000">
              <w:rPr>
                <w:rtl w:val="0"/>
              </w:rPr>
            </w:r>
          </w:p>
          <w:p w:rsidR="00000000" w:rsidDel="00000000" w:rsidP="00000000" w:rsidRDefault="00000000" w:rsidRPr="00000000" w14:paraId="00000005">
            <w:pPr>
              <w:widowControl w:val="0"/>
              <w:tabs>
                <w:tab w:val="left" w:leader="none" w:pos="840"/>
              </w:tabs>
              <w:jc w:val="center"/>
              <w:rPr>
                <w:rFonts w:ascii="BIZ UDGothic" w:cs="BIZ UDGothic" w:eastAsia="BIZ UDGothic" w:hAnsi="BIZ UDGothic"/>
                <w:sz w:val="18"/>
                <w:szCs w:val="18"/>
              </w:rPr>
            </w:pPr>
            <w:r w:rsidDel="00000000" w:rsidR="00000000" w:rsidRPr="00000000">
              <w:rPr>
                <w:rFonts w:ascii="BIZ UDGothic" w:cs="BIZ UDGothic" w:eastAsia="BIZ UDGothic" w:hAnsi="BIZ UDGothic"/>
                <w:sz w:val="18"/>
                <w:szCs w:val="18"/>
                <w:rtl w:val="0"/>
              </w:rPr>
              <w:t xml:space="preserve">日</w:t>
            </w:r>
          </w:p>
        </w:tc>
        <w:tc>
          <w:tcPr>
            <w:tcBorders>
              <w:top w:color="000000" w:space="0" w:sz="0" w:val="nil"/>
              <w:bottom w:color="000000" w:space="0" w:sz="0" w:val="nil"/>
            </w:tcBorders>
          </w:tcPr>
          <w:p w:rsidR="00000000" w:rsidDel="00000000" w:rsidP="00000000" w:rsidRDefault="00000000" w:rsidRPr="00000000" w14:paraId="00000006">
            <w:pPr>
              <w:widowControl w:val="0"/>
              <w:spacing w:line="240" w:lineRule="auto"/>
              <w:jc w:val="both"/>
              <w:rPr>
                <w:rFonts w:ascii="BIZ UDGothic" w:cs="BIZ UDGothic" w:eastAsia="BIZ UDGothic" w:hAnsi="BIZ UDGothic"/>
              </w:rPr>
            </w:pPr>
            <w:r w:rsidDel="00000000" w:rsidR="00000000" w:rsidRPr="00000000">
              <w:rPr>
                <w:rtl w:val="0"/>
              </w:rPr>
            </w:r>
          </w:p>
        </w:tc>
        <w:tc>
          <w:tcPr>
            <w:vMerge w:val="restart"/>
            <w:tcBorders>
              <w:right w:color="000000" w:space="0" w:sz="0" w:val="nil"/>
            </w:tcBorders>
            <w:vAlign w:val="center"/>
          </w:tcPr>
          <w:p w:rsidR="00000000" w:rsidDel="00000000" w:rsidP="00000000" w:rsidRDefault="00000000" w:rsidRPr="00000000" w14:paraId="00000007">
            <w:pPr>
              <w:widowControl w:val="0"/>
              <w:spacing w:line="240" w:lineRule="auto"/>
              <w:jc w:val="center"/>
              <w:rPr>
                <w:rFonts w:ascii="BIZ UDGothic" w:cs="BIZ UDGothic" w:eastAsia="BIZ UDGothic" w:hAnsi="BIZ UDGothic"/>
                <w:sz w:val="62"/>
                <w:szCs w:val="62"/>
              </w:rPr>
            </w:pPr>
            <w:r w:rsidDel="00000000" w:rsidR="00000000" w:rsidRPr="00000000">
              <w:rPr>
                <w:rFonts w:ascii="BIZ UDGothic" w:cs="BIZ UDGothic" w:eastAsia="BIZ UDGothic" w:hAnsi="BIZ UDGothic"/>
                <w:sz w:val="62"/>
                <w:szCs w:val="62"/>
                <w:rtl w:val="0"/>
              </w:rPr>
              <w:t xml:space="preserve">21</w:t>
            </w:r>
          </w:p>
        </w:tc>
        <w:tc>
          <w:tcPr>
            <w:vMerge w:val="restart"/>
            <w:tcBorders>
              <w:left w:color="000000" w:space="0" w:sz="0" w:val="nil"/>
            </w:tcBorders>
            <w:vAlign w:val="center"/>
          </w:tcPr>
          <w:p w:rsidR="00000000" w:rsidDel="00000000" w:rsidP="00000000" w:rsidRDefault="00000000" w:rsidRPr="00000000" w14:paraId="00000008">
            <w:pPr>
              <w:widowControl w:val="0"/>
              <w:spacing w:line="240" w:lineRule="auto"/>
              <w:ind w:left="40" w:right="40" w:firstLine="0"/>
              <w:jc w:val="both"/>
              <w:rPr>
                <w:rFonts w:ascii="BIZ UDGothic" w:cs="BIZ UDGothic" w:eastAsia="BIZ UDGothic" w:hAnsi="BIZ UDGothic"/>
                <w:sz w:val="46"/>
                <w:szCs w:val="46"/>
              </w:rPr>
            </w:pPr>
            <w:r w:rsidDel="00000000" w:rsidR="00000000" w:rsidRPr="00000000">
              <w:rPr>
                <w:rFonts w:ascii="BIZ UDGothic" w:cs="BIZ UDGothic" w:eastAsia="BIZ UDGothic" w:hAnsi="BIZ UDGothic"/>
                <w:sz w:val="46"/>
                <w:szCs w:val="46"/>
                <w:rtl w:val="0"/>
              </w:rPr>
              <w:t xml:space="preserve">ようこそ、菅島へ！</w:t>
            </w:r>
          </w:p>
        </w:tc>
        <w:tc>
          <w:tcPr>
            <w:tcBorders>
              <w:top w:color="000000" w:space="0" w:sz="0" w:val="nil"/>
              <w:bottom w:color="000000" w:space="0" w:sz="0" w:val="nil"/>
            </w:tcBorders>
          </w:tcPr>
          <w:p w:rsidR="00000000" w:rsidDel="00000000" w:rsidP="00000000" w:rsidRDefault="00000000" w:rsidRPr="00000000" w14:paraId="00000009">
            <w:pPr>
              <w:widowControl w:val="0"/>
              <w:spacing w:line="240" w:lineRule="auto"/>
              <w:jc w:val="both"/>
              <w:rPr>
                <w:rFonts w:ascii="BIZ UDGothic" w:cs="BIZ UDGothic" w:eastAsia="BIZ UDGothic" w:hAnsi="BIZ UDGothic"/>
              </w:rPr>
            </w:pPr>
            <w:r w:rsidDel="00000000" w:rsidR="00000000" w:rsidRPr="00000000">
              <w:rPr>
                <w:rtl w:val="0"/>
              </w:rPr>
            </w:r>
          </w:p>
        </w:tc>
        <w:tc>
          <w:tcPr>
            <w:vAlign w:val="center"/>
          </w:tcPr>
          <w:p w:rsidR="00000000" w:rsidDel="00000000" w:rsidP="00000000" w:rsidRDefault="00000000" w:rsidRPr="00000000" w14:paraId="0000000A">
            <w:pPr>
              <w:widowControl w:val="0"/>
              <w:tabs>
                <w:tab w:val="right" w:leader="none" w:pos="4104.685039370078"/>
                <w:tab w:val="right" w:leader="none" w:pos="2109.6850393700784"/>
              </w:tabs>
              <w:spacing w:line="240" w:lineRule="auto"/>
              <w:ind w:left="210" w:right="194.7637795275591" w:firstLine="0"/>
              <w:jc w:val="right"/>
              <w:rPr>
                <w:rFonts w:ascii="BIZ UDGothic" w:cs="BIZ UDGothic" w:eastAsia="BIZ UDGothic" w:hAnsi="BIZ UDGothic"/>
                <w:sz w:val="24"/>
                <w:szCs w:val="24"/>
              </w:rPr>
            </w:pPr>
            <w:r w:rsidDel="00000000" w:rsidR="00000000" w:rsidRPr="00000000">
              <w:rPr>
                <w:rFonts w:ascii="BIZ UDGothic" w:cs="BIZ UDGothic" w:eastAsia="BIZ UDGothic" w:hAnsi="BIZ UDGothic"/>
                <w:sz w:val="24"/>
                <w:szCs w:val="24"/>
                <w:rtl w:val="0"/>
              </w:rPr>
              <w:tab/>
              <w:t xml:space="preserve">　組</w:t>
              <w:tab/>
              <w:t xml:space="preserve">　番</w:t>
            </w:r>
          </w:p>
        </w:tc>
      </w:tr>
      <w:tr>
        <w:trPr>
          <w:cantSplit w:val="0"/>
          <w:trHeight w:val="850.3937007874016" w:hRule="atLeast"/>
          <w:tblHeader w:val="0"/>
        </w:trPr>
        <w:tc>
          <w:tcPr>
            <w:vMerge w:val="continue"/>
            <w:tcMar>
              <w:top w:w="56.69291338582678" w:type="dxa"/>
              <w:left w:w="56.69291338582678" w:type="dxa"/>
              <w:bottom w:w="56.69291338582678" w:type="dxa"/>
              <w:right w:w="56.69291338582678" w:type="dxa"/>
            </w:tcMar>
            <w:vAlign w:val="bottom"/>
          </w:tcPr>
          <w:p w:rsidR="00000000" w:rsidDel="00000000" w:rsidP="00000000" w:rsidRDefault="00000000" w:rsidRPr="00000000" w14:paraId="0000000B">
            <w:pPr>
              <w:widowControl w:val="0"/>
              <w:rPr>
                <w:rFonts w:ascii="BIZ UDGothic" w:cs="BIZ UDGothic" w:eastAsia="BIZ UDGothic" w:hAnsi="BIZ UDGothic"/>
                <w:sz w:val="24"/>
                <w:szCs w:val="24"/>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0C">
            <w:pPr>
              <w:widowControl w:val="0"/>
              <w:spacing w:line="240" w:lineRule="auto"/>
              <w:jc w:val="both"/>
              <w:rPr>
                <w:rFonts w:ascii="BIZ UDGothic" w:cs="BIZ UDGothic" w:eastAsia="BIZ UDGothic" w:hAnsi="BIZ UDGothic"/>
              </w:rPr>
            </w:pPr>
            <w:r w:rsidDel="00000000" w:rsidR="00000000" w:rsidRPr="00000000">
              <w:rPr>
                <w:rtl w:val="0"/>
              </w:rPr>
            </w:r>
          </w:p>
        </w:tc>
        <w:tc>
          <w:tcPr>
            <w:vMerge w:val="continue"/>
            <w:tcBorders>
              <w:right w:color="000000" w:space="0" w:sz="0" w:val="nil"/>
            </w:tcBorders>
            <w:vAlign w:val="center"/>
          </w:tcPr>
          <w:p w:rsidR="00000000" w:rsidDel="00000000" w:rsidP="00000000" w:rsidRDefault="00000000" w:rsidRPr="00000000" w14:paraId="0000000D">
            <w:pPr>
              <w:widowControl w:val="0"/>
              <w:rPr>
                <w:rFonts w:ascii="BIZ UDGothic" w:cs="BIZ UDGothic" w:eastAsia="BIZ UDGothic" w:hAnsi="BIZ UDGothic"/>
              </w:rPr>
            </w:pPr>
            <w:r w:rsidDel="00000000" w:rsidR="00000000" w:rsidRPr="00000000">
              <w:rPr>
                <w:rtl w:val="0"/>
              </w:rPr>
            </w:r>
          </w:p>
        </w:tc>
        <w:tc>
          <w:tcPr>
            <w:vMerge w:val="continue"/>
            <w:tcBorders>
              <w:left w:color="000000" w:space="0" w:sz="0" w:val="nil"/>
            </w:tcBorders>
            <w:vAlign w:val="center"/>
          </w:tcPr>
          <w:p w:rsidR="00000000" w:rsidDel="00000000" w:rsidP="00000000" w:rsidRDefault="00000000" w:rsidRPr="00000000" w14:paraId="0000000E">
            <w:pPr>
              <w:widowControl w:val="0"/>
              <w:rPr>
                <w:rFonts w:ascii="BIZ UDGothic" w:cs="BIZ UDGothic" w:eastAsia="BIZ UDGothic" w:hAnsi="BIZ UDGothic"/>
              </w:rPr>
            </w:pPr>
            <w:r w:rsidDel="00000000" w:rsidR="00000000" w:rsidRPr="00000000">
              <w:rPr>
                <w:rtl w:val="0"/>
              </w:rPr>
            </w:r>
          </w:p>
        </w:tc>
        <w:tc>
          <w:tcPr>
            <w:tcBorders>
              <w:top w:color="000000" w:space="0" w:sz="0" w:val="nil"/>
              <w:bottom w:color="000000" w:space="0" w:sz="0" w:val="nil"/>
            </w:tcBorders>
          </w:tcPr>
          <w:p w:rsidR="00000000" w:rsidDel="00000000" w:rsidP="00000000" w:rsidRDefault="00000000" w:rsidRPr="00000000" w14:paraId="0000000F">
            <w:pPr>
              <w:widowControl w:val="0"/>
              <w:spacing w:line="240" w:lineRule="auto"/>
              <w:jc w:val="both"/>
              <w:rPr>
                <w:rFonts w:ascii="BIZ UDGothic" w:cs="BIZ UDGothic" w:eastAsia="BIZ UDGothic" w:hAnsi="BIZ UDGothic"/>
              </w:rPr>
            </w:pPr>
            <w:r w:rsidDel="00000000" w:rsidR="00000000" w:rsidRPr="00000000">
              <w:rPr>
                <w:rtl w:val="0"/>
              </w:rPr>
            </w:r>
          </w:p>
        </w:tc>
        <w:tc>
          <w:tcPr>
            <w:vAlign w:val="center"/>
          </w:tcPr>
          <w:p w:rsidR="00000000" w:rsidDel="00000000" w:rsidP="00000000" w:rsidRDefault="00000000" w:rsidRPr="00000000" w14:paraId="00000010">
            <w:pPr>
              <w:widowControl w:val="0"/>
              <w:spacing w:line="240" w:lineRule="auto"/>
              <w:ind w:left="147" w:firstLine="0"/>
              <w:jc w:val="both"/>
              <w:rPr>
                <w:rFonts w:ascii="BIZ UDGothic" w:cs="BIZ UDGothic" w:eastAsia="BIZ UDGothic" w:hAnsi="BIZ UDGothic"/>
                <w:sz w:val="24"/>
                <w:szCs w:val="24"/>
              </w:rPr>
            </w:pPr>
            <w:r w:rsidDel="00000000" w:rsidR="00000000" w:rsidRPr="00000000">
              <w:rPr>
                <w:rFonts w:ascii="BIZ UDGothic" w:cs="BIZ UDGothic" w:eastAsia="BIZ UDGothic" w:hAnsi="BIZ UDGothic"/>
                <w:sz w:val="24"/>
                <w:szCs w:val="24"/>
                <w:rtl w:val="0"/>
              </w:rPr>
              <w:t xml:space="preserve">名前　</w:t>
            </w:r>
          </w:p>
        </w:tc>
      </w:tr>
    </w:tbl>
    <w:p w:rsidR="00000000" w:rsidDel="00000000" w:rsidP="00000000" w:rsidRDefault="00000000" w:rsidRPr="00000000" w14:paraId="00000011">
      <w:pPr>
        <w:widowControl w:val="0"/>
        <w:spacing w:line="240" w:lineRule="auto"/>
        <w:jc w:val="both"/>
        <w:rPr>
          <w:rFonts w:ascii="BIZ UDGothic" w:cs="BIZ UDGothic" w:eastAsia="BIZ UDGothic" w:hAnsi="BIZ UDGothic"/>
          <w:sz w:val="28"/>
          <w:szCs w:val="28"/>
        </w:rPr>
      </w:pPr>
      <w:r w:rsidDel="00000000" w:rsidR="00000000" w:rsidRPr="00000000">
        <w:rPr>
          <w:rtl w:val="0"/>
        </w:rPr>
      </w:r>
      <w:r w:rsidDel="00000000" w:rsidR="00000000" w:rsidRPr="00000000">
        <mc:AlternateContent>
          <mc:Choice Requires="wpg">
            <w:drawing>
              <wp:anchor allowOverlap="1" behindDoc="0" distB="107950" distT="0" distL="180340" distR="180340" hidden="0" layoutInCell="1" locked="0" relativeHeight="0" simplePos="0">
                <wp:simplePos x="0" y="0"/>
                <wp:positionH relativeFrom="column">
                  <wp:posOffset>-634</wp:posOffset>
                </wp:positionH>
                <wp:positionV relativeFrom="paragraph">
                  <wp:posOffset>200025</wp:posOffset>
                </wp:positionV>
                <wp:extent cx="1249163" cy="298800"/>
                <wp:effectExtent b="0" l="0" r="0" t="0"/>
                <wp:wrapNone/>
                <wp:docPr id="1" name=""/>
                <a:graphic>
                  <a:graphicData uri="http://schemas.microsoft.com/office/word/2010/wordprocessingShape">
                    <wps:wsp>
                      <wps:cNvSpPr/>
                      <wps:cNvPr id="2" name="Shape 2"/>
                      <wps:spPr>
                        <a:xfrm rot="-796">
                          <a:off x="4554700" y="3636760"/>
                          <a:ext cx="1296000" cy="286800"/>
                        </a:xfrm>
                        <a:prstGeom prst="roundRect">
                          <a:avLst>
                            <a:gd fmla="val 50000" name="adj"/>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0" lIns="0" spcFirstLastPara="1" rIns="0" wrap="square" tIns="0">
                        <a:noAutofit/>
                      </wps:bodyPr>
                    </wps:wsp>
                  </a:graphicData>
                </a:graphic>
              </wp:anchor>
            </w:drawing>
          </mc:Choice>
          <mc:Fallback>
            <w:drawing>
              <wp:anchor allowOverlap="1" behindDoc="0" distB="107950" distT="0" distL="180340" distR="180340" hidden="0" layoutInCell="1" locked="0" relativeHeight="0" simplePos="0">
                <wp:simplePos x="0" y="0"/>
                <wp:positionH relativeFrom="column">
                  <wp:posOffset>-634</wp:posOffset>
                </wp:positionH>
                <wp:positionV relativeFrom="paragraph">
                  <wp:posOffset>200025</wp:posOffset>
                </wp:positionV>
                <wp:extent cx="1249163" cy="298800"/>
                <wp:effectExtent b="0" l="0" r="0" t="0"/>
                <wp:wrapNone/>
                <wp:docPr id="1" name="image2.png"/>
                <a:graphic>
                  <a:graphicData uri="http://schemas.openxmlformats.org/drawingml/2006/picture">
                    <pic:pic>
                      <pic:nvPicPr>
                        <pic:cNvPr id="0" name="image2.png"/>
                        <pic:cNvPicPr preferRelativeResize="0"/>
                      </pic:nvPicPr>
                      <pic:blipFill>
                        <a:blip r:embed="rId6"/>
                        <a:srcRect/>
                        <a:stretch>
                          <a:fillRect/>
                        </a:stretch>
                      </pic:blipFill>
                      <pic:spPr>
                        <a:xfrm>
                          <a:off x="0" y="0"/>
                          <a:ext cx="1249163" cy="298800"/>
                        </a:xfrm>
                        <a:prstGeom prst="rect"/>
                        <a:ln/>
                      </pic:spPr>
                    </pic:pic>
                  </a:graphicData>
                </a:graphic>
              </wp:anchor>
            </w:drawing>
          </mc:Fallback>
        </mc:AlternateContent>
      </w:r>
    </w:p>
    <w:tbl>
      <w:tblPr>
        <w:tblStyle w:val="Table2"/>
        <w:tblW w:w="10318.110236220473"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97.6377952755906"/>
        <w:gridCol w:w="8220.472440944883"/>
        <w:tblGridChange w:id="0">
          <w:tblGrid>
            <w:gridCol w:w="2097.6377952755906"/>
            <w:gridCol w:w="8220.472440944883"/>
          </w:tblGrid>
        </w:tblGridChange>
      </w:tblGrid>
      <w:tr>
        <w:trPr>
          <w:cantSplit w:val="0"/>
          <w:trHeight w:val="378.9999999999999" w:hRule="atLeast"/>
          <w:tblHeader w:val="0"/>
        </w:trPr>
        <w:tc>
          <w:tcPr>
            <w:tcBorders>
              <w:top w:color="000000" w:space="0" w:sz="0" w:val="nil"/>
              <w:left w:color="000000" w:space="0" w:sz="0" w:val="nil"/>
              <w:bottom w:color="000000" w:space="0" w:sz="0" w:val="nil"/>
              <w:right w:color="000000" w:space="0" w:sz="0" w:val="nil"/>
            </w:tcBorders>
            <w:shd w:fill="auto" w:val="clear"/>
            <w:tcMar>
              <w:top w:w="68.03149606299213" w:type="dxa"/>
              <w:left w:w="68.03149606299213" w:type="dxa"/>
              <w:bottom w:w="68.03149606299213" w:type="dxa"/>
              <w:right w:w="68.03149606299213" w:type="dxa"/>
            </w:tcMar>
          </w:tcPr>
          <w:p w:rsidR="00000000" w:rsidDel="00000000" w:rsidP="00000000" w:rsidRDefault="00000000" w:rsidRPr="00000000" w14:paraId="00000012">
            <w:pPr>
              <w:widowControl w:val="0"/>
              <w:spacing w:line="240" w:lineRule="auto"/>
              <w:ind w:left="60" w:firstLine="0"/>
              <w:jc w:val="both"/>
              <w:rPr>
                <w:rFonts w:ascii="BIZ UDGothic" w:cs="BIZ UDGothic" w:eastAsia="BIZ UDGothic" w:hAnsi="BIZ UDGothic"/>
                <w:sz w:val="28"/>
                <w:szCs w:val="28"/>
              </w:rPr>
            </w:pPr>
            <w:r w:rsidDel="00000000" w:rsidR="00000000" w:rsidRPr="00000000">
              <w:rPr>
                <w:rFonts w:ascii="BIZ UDGothic" w:cs="BIZ UDGothic" w:eastAsia="BIZ UDGothic" w:hAnsi="BIZ UDGothic"/>
                <w:sz w:val="17"/>
                <w:szCs w:val="17"/>
                <w:rtl w:val="0"/>
              </w:rPr>
              <w:t xml:space="preserve">考えよう・話し合おう</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tcMar>
              <w:top w:w="0.0" w:type="dxa"/>
              <w:left w:w="0.0" w:type="dxa"/>
              <w:bottom w:w="0.0" w:type="dxa"/>
              <w:right w:w="0.0" w:type="dxa"/>
            </w:tcMar>
          </w:tcPr>
          <w:p w:rsidR="00000000" w:rsidDel="00000000" w:rsidP="00000000" w:rsidRDefault="00000000" w:rsidRPr="00000000" w14:paraId="00000013">
            <w:pPr>
              <w:widowControl w:val="0"/>
              <w:tabs>
                <w:tab w:val="left" w:leader="none" w:pos="2679.685039370079"/>
              </w:tabs>
              <w:spacing w:line="240" w:lineRule="auto"/>
              <w:ind w:right="-283.9370078740143"/>
              <w:jc w:val="both"/>
              <w:rPr>
                <w:rFonts w:ascii="BIZ UDGothic" w:cs="BIZ UDGothic" w:eastAsia="BIZ UDGothic" w:hAnsi="BIZ UDGothic"/>
                <w:sz w:val="28"/>
                <w:szCs w:val="28"/>
              </w:rPr>
            </w:pPr>
            <w:r w:rsidDel="00000000" w:rsidR="00000000" w:rsidRPr="00000000">
              <w:rPr>
                <w:rFonts w:ascii="BIZ UDGothic" w:cs="BIZ UDGothic" w:eastAsia="BIZ UDGothic" w:hAnsi="BIZ UDGothic"/>
                <w:sz w:val="28"/>
                <w:szCs w:val="28"/>
                <w:rtl w:val="0"/>
              </w:rPr>
              <w:t xml:space="preserve">郷土を大切にする心について、考えよう。</w:t>
            </w:r>
          </w:p>
        </w:tc>
      </w:tr>
    </w:tbl>
    <w:p w:rsidR="00000000" w:rsidDel="00000000" w:rsidP="00000000" w:rsidRDefault="00000000" w:rsidRPr="00000000" w14:paraId="00000014">
      <w:pPr>
        <w:widowControl w:val="0"/>
        <w:spacing w:line="240" w:lineRule="auto"/>
        <w:jc w:val="both"/>
        <w:rPr>
          <w:rFonts w:ascii="BIZ UDGothic" w:cs="BIZ UDGothic" w:eastAsia="BIZ UDGothic" w:hAnsi="BIZ UDGothic"/>
          <w:sz w:val="28"/>
          <w:szCs w:val="28"/>
        </w:rPr>
      </w:pPr>
      <w:r w:rsidDel="00000000" w:rsidR="00000000" w:rsidRPr="00000000">
        <w:rPr>
          <w:rtl w:val="0"/>
        </w:rPr>
      </w:r>
    </w:p>
    <w:p w:rsidR="00000000" w:rsidDel="00000000" w:rsidP="00000000" w:rsidRDefault="00000000" w:rsidRPr="00000000" w14:paraId="00000015">
      <w:pPr>
        <w:widowControl w:val="0"/>
        <w:spacing w:line="240" w:lineRule="auto"/>
        <w:jc w:val="both"/>
        <w:rPr>
          <w:rFonts w:ascii="BIZ UDGothic" w:cs="BIZ UDGothic" w:eastAsia="BIZ UDGothic" w:hAnsi="BIZ UDGothic"/>
          <w:sz w:val="28"/>
          <w:szCs w:val="28"/>
        </w:rPr>
      </w:pPr>
      <w:r w:rsidDel="00000000" w:rsidR="00000000" w:rsidRPr="00000000">
        <w:rPr>
          <w:rFonts w:ascii="BIZ UDGothic" w:cs="BIZ UDGothic" w:eastAsia="BIZ UDGothic" w:hAnsi="BIZ UDGothic"/>
          <w:sz w:val="28"/>
          <w:szCs w:val="28"/>
          <w:rtl w:val="0"/>
        </w:rPr>
        <w:t xml:space="preserve">●順平は、どうして島の伝えたいことが後から後からあふれてきたのでしょう。</w:t>
      </w:r>
    </w:p>
    <w:p w:rsidR="00000000" w:rsidDel="00000000" w:rsidP="00000000" w:rsidRDefault="00000000" w:rsidRPr="00000000" w14:paraId="00000016">
      <w:pPr>
        <w:widowControl w:val="0"/>
        <w:spacing w:line="120" w:lineRule="auto"/>
        <w:jc w:val="both"/>
        <w:rPr>
          <w:rFonts w:ascii="BIZ UDGothic" w:cs="BIZ UDGothic" w:eastAsia="BIZ UDGothic" w:hAnsi="BIZ UDGothic"/>
          <w:sz w:val="28"/>
          <w:szCs w:val="28"/>
        </w:rPr>
      </w:pPr>
      <w:r w:rsidDel="00000000" w:rsidR="00000000" w:rsidRPr="00000000">
        <w:rPr>
          <w:rFonts w:ascii="BIZ UDGothic" w:cs="BIZ UDGothic" w:eastAsia="BIZ UDGothic" w:hAnsi="BIZ UDGothic"/>
          <w:sz w:val="28"/>
          <w:szCs w:val="28"/>
        </w:rPr>
        <mc:AlternateContent>
          <mc:Choice Requires="wpg">
            <w:drawing>
              <wp:anchor allowOverlap="1" behindDoc="1" distB="114300" distT="114300" distL="114300" distR="114300" hidden="0" layoutInCell="1" locked="0" relativeHeight="0" simplePos="0">
                <wp:simplePos x="0" y="0"/>
                <wp:positionH relativeFrom="margin">
                  <wp:posOffset>0</wp:posOffset>
                </wp:positionH>
                <wp:positionV relativeFrom="margin">
                  <wp:posOffset>2267849</wp:posOffset>
                </wp:positionV>
                <wp:extent cx="6696075" cy="3330005"/>
                <wp:effectExtent b="0" l="0" r="0" t="0"/>
                <wp:wrapNone/>
                <wp:docPr id="3" name=""/>
                <a:graphic>
                  <a:graphicData uri="http://schemas.microsoft.com/office/word/2010/wordprocessingShape">
                    <wps:wsp>
                      <wps:cNvSpPr/>
                      <wps:cNvPr id="3" name="Shape 3"/>
                      <wps:spPr>
                        <a:xfrm>
                          <a:off x="152400" y="397275"/>
                          <a:ext cx="5286300" cy="2623500"/>
                        </a:xfrm>
                        <a:prstGeom prst="roundRect">
                          <a:avLst>
                            <a:gd fmla="val 16667" name="adj"/>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114300" distT="114300" distL="114300" distR="114300" hidden="0" layoutInCell="1" locked="0" relativeHeight="0" simplePos="0">
                <wp:simplePos x="0" y="0"/>
                <wp:positionH relativeFrom="margin">
                  <wp:posOffset>0</wp:posOffset>
                </wp:positionH>
                <wp:positionV relativeFrom="margin">
                  <wp:posOffset>2267849</wp:posOffset>
                </wp:positionV>
                <wp:extent cx="6696075" cy="3330005"/>
                <wp:effectExtent b="0" l="0" r="0" t="0"/>
                <wp:wrapNone/>
                <wp:docPr id="3" name="image4.png"/>
                <a:graphic>
                  <a:graphicData uri="http://schemas.openxmlformats.org/drawingml/2006/picture">
                    <pic:pic>
                      <pic:nvPicPr>
                        <pic:cNvPr id="0" name="image4.png"/>
                        <pic:cNvPicPr preferRelativeResize="0"/>
                      </pic:nvPicPr>
                      <pic:blipFill>
                        <a:blip r:embed="rId6"/>
                        <a:srcRect/>
                        <a:stretch>
                          <a:fillRect/>
                        </a:stretch>
                      </pic:blipFill>
                      <pic:spPr>
                        <a:xfrm>
                          <a:off x="0" y="0"/>
                          <a:ext cx="6696075" cy="3330005"/>
                        </a:xfrm>
                        <a:prstGeom prst="rect"/>
                        <a:ln/>
                      </pic:spPr>
                    </pic:pic>
                  </a:graphicData>
                </a:graphic>
              </wp:anchor>
            </w:drawing>
          </mc:Fallback>
        </mc:AlternateContent>
      </w:r>
      <w:r w:rsidDel="00000000" w:rsidR="00000000" w:rsidRPr="00000000">
        <w:rPr>
          <w:rtl w:val="0"/>
        </w:rPr>
      </w:r>
    </w:p>
    <w:tbl>
      <w:tblPr>
        <w:tblStyle w:val="Table3"/>
        <w:tblW w:w="10091.338582677166" w:type="dxa"/>
        <w:jc w:val="left"/>
        <w:tblInd w:w="226.7716535433071"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0091.338582677166"/>
        <w:tblGridChange w:id="0">
          <w:tblGrid>
            <w:gridCol w:w="10091.338582677166"/>
          </w:tblGrid>
        </w:tblGridChange>
      </w:tblGrid>
      <w:tr>
        <w:trPr>
          <w:cantSplit w:val="0"/>
          <w:trHeight w:val="850.3937007874016" w:hRule="atLeast"/>
          <w:tblHeader w:val="1"/>
        </w:trPr>
        <w:tc>
          <w:tcPr>
            <w:tcBorders>
              <w:top w:color="000000" w:space="0" w:sz="0" w:val="nil"/>
              <w:left w:color="000000" w:space="0" w:sz="0" w:val="nil"/>
              <w:bottom w:color="000000" w:space="0" w:sz="8" w:val="dashed"/>
              <w:right w:color="000000" w:space="0" w:sz="0" w:val="nil"/>
            </w:tcBorders>
            <w:tcMar>
              <w:top w:w="0.0" w:type="dxa"/>
              <w:left w:w="0.0" w:type="dxa"/>
              <w:bottom w:w="0.0" w:type="dxa"/>
              <w:right w:w="0.0" w:type="dxa"/>
            </w:tcMar>
            <w:vAlign w:val="center"/>
          </w:tcPr>
          <w:p w:rsidR="00000000" w:rsidDel="00000000" w:rsidP="00000000" w:rsidRDefault="00000000" w:rsidRPr="00000000" w14:paraId="00000017">
            <w:pPr>
              <w:widowControl w:val="0"/>
              <w:spacing w:line="240" w:lineRule="auto"/>
              <w:rPr>
                <w:rFonts w:ascii="BIZ UDGothic" w:cs="BIZ UDGothic" w:eastAsia="BIZ UDGothic" w:hAnsi="BIZ UDGothic"/>
                <w:sz w:val="28"/>
                <w:szCs w:val="28"/>
              </w:rPr>
            </w:pPr>
            <w:r w:rsidDel="00000000" w:rsidR="00000000" w:rsidRPr="00000000">
              <w:rPr>
                <w:rtl w:val="0"/>
              </w:rPr>
            </w:r>
          </w:p>
        </w:tc>
      </w:tr>
      <w:tr>
        <w:trPr>
          <w:cantSplit w:val="0"/>
          <w:trHeight w:val="850.3937007874016" w:hRule="atLeast"/>
          <w:tblHeader w:val="0"/>
        </w:trPr>
        <w:tc>
          <w:tcPr>
            <w:tcBorders>
              <w:top w:color="000000" w:space="0" w:sz="8" w:val="dashed"/>
              <w:left w:color="000000" w:space="0" w:sz="0" w:val="nil"/>
              <w:bottom w:color="000000" w:space="0" w:sz="8" w:val="dashed"/>
              <w:right w:color="000000" w:space="0" w:sz="0" w:val="nil"/>
            </w:tcBorders>
            <w:tcMar>
              <w:top w:w="0.0" w:type="dxa"/>
              <w:left w:w="0.0" w:type="dxa"/>
              <w:bottom w:w="0.0" w:type="dxa"/>
              <w:right w:w="0.0" w:type="dxa"/>
            </w:tcMar>
            <w:vAlign w:val="center"/>
          </w:tcPr>
          <w:p w:rsidR="00000000" w:rsidDel="00000000" w:rsidP="00000000" w:rsidRDefault="00000000" w:rsidRPr="00000000" w14:paraId="00000018">
            <w:pPr>
              <w:widowControl w:val="0"/>
              <w:spacing w:line="240" w:lineRule="auto"/>
              <w:rPr>
                <w:rFonts w:ascii="BIZ UDGothic" w:cs="BIZ UDGothic" w:eastAsia="BIZ UDGothic" w:hAnsi="BIZ UDGothic"/>
                <w:sz w:val="28"/>
                <w:szCs w:val="28"/>
              </w:rPr>
            </w:pPr>
            <w:r w:rsidDel="00000000" w:rsidR="00000000" w:rsidRPr="00000000">
              <w:rPr>
                <w:rtl w:val="0"/>
              </w:rPr>
            </w:r>
          </w:p>
        </w:tc>
      </w:tr>
      <w:tr>
        <w:trPr>
          <w:cantSplit w:val="0"/>
          <w:trHeight w:val="850.3937007874016" w:hRule="atLeast"/>
          <w:tblHeader w:val="0"/>
        </w:trPr>
        <w:tc>
          <w:tcPr>
            <w:tcBorders>
              <w:top w:color="000000" w:space="0" w:sz="8" w:val="dashed"/>
              <w:left w:color="000000" w:space="0" w:sz="0" w:val="nil"/>
              <w:bottom w:color="000000" w:space="0" w:sz="8" w:val="dashed"/>
              <w:right w:color="000000" w:space="0" w:sz="0" w:val="nil"/>
            </w:tcBorders>
            <w:tcMar>
              <w:top w:w="0.0" w:type="dxa"/>
              <w:left w:w="0.0" w:type="dxa"/>
              <w:bottom w:w="0.0" w:type="dxa"/>
              <w:right w:w="0.0" w:type="dxa"/>
            </w:tcMar>
            <w:vAlign w:val="center"/>
          </w:tcPr>
          <w:p w:rsidR="00000000" w:rsidDel="00000000" w:rsidP="00000000" w:rsidRDefault="00000000" w:rsidRPr="00000000" w14:paraId="00000019">
            <w:pPr>
              <w:widowControl w:val="0"/>
              <w:spacing w:line="240" w:lineRule="auto"/>
              <w:rPr>
                <w:rFonts w:ascii="BIZ UDGothic" w:cs="BIZ UDGothic" w:eastAsia="BIZ UDGothic" w:hAnsi="BIZ UDGothic"/>
                <w:sz w:val="28"/>
                <w:szCs w:val="28"/>
              </w:rPr>
            </w:pPr>
            <w:r w:rsidDel="00000000" w:rsidR="00000000" w:rsidRPr="00000000">
              <w:rPr>
                <w:rtl w:val="0"/>
              </w:rPr>
            </w:r>
          </w:p>
        </w:tc>
      </w:tr>
      <w:tr>
        <w:trPr>
          <w:cantSplit w:val="0"/>
          <w:trHeight w:val="850.3937007874016" w:hRule="atLeast"/>
          <w:tblHeader w:val="0"/>
        </w:trPr>
        <w:tc>
          <w:tcPr>
            <w:tcBorders>
              <w:top w:color="000000" w:space="0" w:sz="8" w:val="dashed"/>
              <w:left w:color="000000" w:space="0" w:sz="0" w:val="nil"/>
              <w:bottom w:color="000000" w:space="0" w:sz="8" w:val="dashed"/>
              <w:right w:color="000000" w:space="0" w:sz="0" w:val="nil"/>
            </w:tcBorders>
            <w:tcMar>
              <w:top w:w="0.0" w:type="dxa"/>
              <w:left w:w="0.0" w:type="dxa"/>
              <w:bottom w:w="0.0" w:type="dxa"/>
              <w:right w:w="0.0" w:type="dxa"/>
            </w:tcMar>
            <w:vAlign w:val="center"/>
          </w:tcPr>
          <w:p w:rsidR="00000000" w:rsidDel="00000000" w:rsidP="00000000" w:rsidRDefault="00000000" w:rsidRPr="00000000" w14:paraId="0000001A">
            <w:pPr>
              <w:widowControl w:val="0"/>
              <w:spacing w:line="240" w:lineRule="auto"/>
              <w:rPr>
                <w:rFonts w:ascii="BIZ UDGothic" w:cs="BIZ UDGothic" w:eastAsia="BIZ UDGothic" w:hAnsi="BIZ UDGothic"/>
                <w:sz w:val="28"/>
                <w:szCs w:val="28"/>
              </w:rPr>
            </w:pPr>
            <w:r w:rsidDel="00000000" w:rsidR="00000000" w:rsidRPr="00000000">
              <w:rPr>
                <w:rtl w:val="0"/>
              </w:rPr>
            </w:r>
          </w:p>
        </w:tc>
      </w:tr>
      <w:tr>
        <w:trPr>
          <w:cantSplit w:val="0"/>
          <w:trHeight w:val="850.3937007874016" w:hRule="atLeast"/>
          <w:tblHeader w:val="0"/>
        </w:trPr>
        <w:tc>
          <w:tcPr>
            <w:tcBorders>
              <w:top w:color="000000" w:space="0" w:sz="8" w:val="dashed"/>
              <w:left w:color="000000" w:space="0" w:sz="0" w:val="nil"/>
              <w:bottom w:color="000000" w:space="0" w:sz="8" w:val="dashed"/>
              <w:right w:color="000000" w:space="0" w:sz="0" w:val="nil"/>
            </w:tcBorders>
            <w:tcMar>
              <w:top w:w="0.0" w:type="dxa"/>
              <w:left w:w="0.0" w:type="dxa"/>
              <w:bottom w:w="0.0" w:type="dxa"/>
              <w:right w:w="0.0" w:type="dxa"/>
            </w:tcMar>
            <w:vAlign w:val="center"/>
          </w:tcPr>
          <w:p w:rsidR="00000000" w:rsidDel="00000000" w:rsidP="00000000" w:rsidRDefault="00000000" w:rsidRPr="00000000" w14:paraId="0000001B">
            <w:pPr>
              <w:widowControl w:val="0"/>
              <w:spacing w:line="240" w:lineRule="auto"/>
              <w:rPr>
                <w:rFonts w:ascii="BIZ UDGothic" w:cs="BIZ UDGothic" w:eastAsia="BIZ UDGothic" w:hAnsi="BIZ UDGothic"/>
                <w:sz w:val="28"/>
                <w:szCs w:val="28"/>
              </w:rPr>
            </w:pPr>
            <w:r w:rsidDel="00000000" w:rsidR="00000000" w:rsidRPr="00000000">
              <w:rPr>
                <w:rtl w:val="0"/>
              </w:rPr>
            </w:r>
          </w:p>
        </w:tc>
      </w:tr>
      <w:tr>
        <w:trPr>
          <w:cantSplit w:val="0"/>
          <w:trHeight w:val="850.3937007874016" w:hRule="atLeast"/>
          <w:tblHeader w:val="0"/>
        </w:trPr>
        <w:tc>
          <w:tcPr>
            <w:tcBorders>
              <w:top w:color="000000" w:space="0" w:sz="8" w:val="dashed"/>
              <w:left w:color="000000" w:space="0" w:sz="0" w:val="nil"/>
              <w:bottom w:color="000000" w:space="0" w:sz="0" w:val="nil"/>
              <w:right w:color="000000" w:space="0" w:sz="0" w:val="nil"/>
            </w:tcBorders>
            <w:tcMar>
              <w:top w:w="0.0" w:type="dxa"/>
              <w:left w:w="0.0" w:type="dxa"/>
              <w:bottom w:w="0.0" w:type="dxa"/>
              <w:right w:w="0.0" w:type="dxa"/>
            </w:tcMar>
            <w:vAlign w:val="center"/>
          </w:tcPr>
          <w:p w:rsidR="00000000" w:rsidDel="00000000" w:rsidP="00000000" w:rsidRDefault="00000000" w:rsidRPr="00000000" w14:paraId="0000001C">
            <w:pPr>
              <w:widowControl w:val="0"/>
              <w:spacing w:line="240" w:lineRule="auto"/>
              <w:rPr>
                <w:rFonts w:ascii="BIZ UDGothic" w:cs="BIZ UDGothic" w:eastAsia="BIZ UDGothic" w:hAnsi="BIZ UDGothic"/>
                <w:sz w:val="28"/>
                <w:szCs w:val="28"/>
              </w:rPr>
            </w:pPr>
            <w:r w:rsidDel="00000000" w:rsidR="00000000" w:rsidRPr="00000000">
              <w:rPr>
                <w:rtl w:val="0"/>
              </w:rPr>
            </w:r>
          </w:p>
        </w:tc>
      </w:tr>
    </w:tbl>
    <w:p w:rsidR="00000000" w:rsidDel="00000000" w:rsidP="00000000" w:rsidRDefault="00000000" w:rsidRPr="00000000" w14:paraId="0000001D">
      <w:pPr>
        <w:widowControl w:val="0"/>
        <w:spacing w:line="240" w:lineRule="auto"/>
        <w:jc w:val="both"/>
        <w:rPr>
          <w:rFonts w:ascii="BIZ UDGothic" w:cs="BIZ UDGothic" w:eastAsia="BIZ UDGothic" w:hAnsi="BIZ UDGothic"/>
          <w:sz w:val="28"/>
          <w:szCs w:val="28"/>
        </w:rPr>
      </w:pPr>
      <w:r w:rsidDel="00000000" w:rsidR="00000000" w:rsidRPr="00000000">
        <w:rPr>
          <w:rtl w:val="0"/>
        </w:rPr>
      </w:r>
    </w:p>
    <w:p w:rsidR="00000000" w:rsidDel="00000000" w:rsidP="00000000" w:rsidRDefault="00000000" w:rsidRPr="00000000" w14:paraId="0000001E">
      <w:pPr>
        <w:widowControl w:val="0"/>
        <w:spacing w:line="240" w:lineRule="auto"/>
        <w:jc w:val="both"/>
        <w:rPr>
          <w:rFonts w:ascii="BIZ UDGothic" w:cs="BIZ UDGothic" w:eastAsia="BIZ UDGothic" w:hAnsi="BIZ UDGothic"/>
          <w:sz w:val="28"/>
          <w:szCs w:val="28"/>
        </w:rPr>
      </w:pPr>
      <w:r w:rsidDel="00000000" w:rsidR="00000000" w:rsidRPr="00000000">
        <w:rPr>
          <w:rtl w:val="0"/>
        </w:rPr>
      </w:r>
    </w:p>
    <w:p w:rsidR="00000000" w:rsidDel="00000000" w:rsidP="00000000" w:rsidRDefault="00000000" w:rsidRPr="00000000" w14:paraId="0000001F">
      <w:pPr>
        <w:widowControl w:val="0"/>
        <w:spacing w:line="240" w:lineRule="auto"/>
        <w:jc w:val="both"/>
        <w:rPr>
          <w:rFonts w:ascii="BIZ UDGothic" w:cs="BIZ UDGothic" w:eastAsia="BIZ UDGothic" w:hAnsi="BIZ UDGothic"/>
          <w:sz w:val="28"/>
          <w:szCs w:val="28"/>
        </w:rPr>
      </w:pPr>
      <w:r w:rsidDel="00000000" w:rsidR="00000000" w:rsidRPr="00000000">
        <w:rPr>
          <w:rFonts w:ascii="BIZ UDGothic" w:cs="BIZ UDGothic" w:eastAsia="BIZ UDGothic" w:hAnsi="BIZ UDGothic"/>
          <w:sz w:val="28"/>
          <w:szCs w:val="28"/>
          <w:rtl w:val="0"/>
        </w:rPr>
        <w:t xml:space="preserve">●あなたが住んでいる地域のよさやみりょくは、何でしょう。</w:t>
      </w:r>
    </w:p>
    <w:p w:rsidR="00000000" w:rsidDel="00000000" w:rsidP="00000000" w:rsidRDefault="00000000" w:rsidRPr="00000000" w14:paraId="00000020">
      <w:pPr>
        <w:widowControl w:val="0"/>
        <w:spacing w:line="120" w:lineRule="auto"/>
        <w:jc w:val="both"/>
        <w:rPr>
          <w:rFonts w:ascii="BIZ UDGothic" w:cs="BIZ UDGothic" w:eastAsia="BIZ UDGothic" w:hAnsi="BIZ UDGothic"/>
          <w:sz w:val="28"/>
          <w:szCs w:val="28"/>
        </w:rPr>
      </w:pPr>
      <w:r w:rsidDel="00000000" w:rsidR="00000000" w:rsidRPr="00000000">
        <w:rPr>
          <w:rFonts w:ascii="BIZ UDGothic" w:cs="BIZ UDGothic" w:eastAsia="BIZ UDGothic" w:hAnsi="BIZ UDGothic"/>
          <w:sz w:val="28"/>
          <w:szCs w:val="28"/>
        </w:rPr>
        <w:drawing>
          <wp:anchor allowOverlap="1" behindDoc="0" distB="114300" distT="114300" distL="114300" distR="114300" hidden="0" layoutInCell="1" locked="0" relativeHeight="0" simplePos="0">
            <wp:simplePos x="0" y="0"/>
            <wp:positionH relativeFrom="page">
              <wp:posOffset>5874023</wp:posOffset>
            </wp:positionH>
            <wp:positionV relativeFrom="page">
              <wp:posOffset>7424461</wp:posOffset>
            </wp:positionV>
            <wp:extent cx="1254052" cy="1667152"/>
            <wp:effectExtent b="0" l="0" r="0" t="0"/>
            <wp:wrapNone/>
            <wp:docPr id="4"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1254052" cy="1667152"/>
                    </a:xfrm>
                    <a:prstGeom prst="rect"/>
                    <a:ln/>
                  </pic:spPr>
                </pic:pic>
              </a:graphicData>
            </a:graphic>
          </wp:anchor>
        </w:drawing>
      </w:r>
      <w:r w:rsidDel="00000000" w:rsidR="00000000" w:rsidRPr="00000000">
        <w:rPr>
          <w:rFonts w:ascii="BIZ UDGothic" w:cs="BIZ UDGothic" w:eastAsia="BIZ UDGothic" w:hAnsi="BIZ UDGothic"/>
          <w:sz w:val="28"/>
          <w:szCs w:val="28"/>
        </w:rPr>
        <mc:AlternateContent>
          <mc:Choice Requires="wpg">
            <w:drawing>
              <wp:anchor allowOverlap="1" behindDoc="1" distB="114300" distT="114300" distL="114300" distR="114300" hidden="0" layoutInCell="1" locked="0" relativeHeight="0" simplePos="0">
                <wp:simplePos x="0" y="0"/>
                <wp:positionH relativeFrom="page">
                  <wp:posOffset>432000</wp:posOffset>
                </wp:positionH>
                <wp:positionV relativeFrom="page">
                  <wp:posOffset>6562014</wp:posOffset>
                </wp:positionV>
                <wp:extent cx="5257800" cy="3322703"/>
                <wp:effectExtent b="0" l="0" r="0" t="0"/>
                <wp:wrapNone/>
                <wp:docPr id="2" name=""/>
                <a:graphic>
                  <a:graphicData uri="http://schemas.microsoft.com/office/word/2010/wordprocessingShape">
                    <wps:wsp>
                      <wps:cNvSpPr/>
                      <wps:cNvPr id="3" name="Shape 3"/>
                      <wps:spPr>
                        <a:xfrm>
                          <a:off x="152400" y="299175"/>
                          <a:ext cx="5286300" cy="3329700"/>
                        </a:xfrm>
                        <a:prstGeom prst="roundRect">
                          <a:avLst>
                            <a:gd fmla="val 16667" name="adj"/>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114300" distT="114300" distL="114300" distR="114300" hidden="0" layoutInCell="1" locked="0" relativeHeight="0" simplePos="0">
                <wp:simplePos x="0" y="0"/>
                <wp:positionH relativeFrom="page">
                  <wp:posOffset>432000</wp:posOffset>
                </wp:positionH>
                <wp:positionV relativeFrom="page">
                  <wp:posOffset>6562014</wp:posOffset>
                </wp:positionV>
                <wp:extent cx="5257800" cy="3322703"/>
                <wp:effectExtent b="0" l="0" r="0" t="0"/>
                <wp:wrapNone/>
                <wp:docPr id="2" name="image3.png"/>
                <a:graphic>
                  <a:graphicData uri="http://schemas.openxmlformats.org/drawingml/2006/picture">
                    <pic:pic>
                      <pic:nvPicPr>
                        <pic:cNvPr id="0" name="image3.png"/>
                        <pic:cNvPicPr preferRelativeResize="0"/>
                      </pic:nvPicPr>
                      <pic:blipFill>
                        <a:blip r:embed="rId6"/>
                        <a:srcRect/>
                        <a:stretch>
                          <a:fillRect/>
                        </a:stretch>
                      </pic:blipFill>
                      <pic:spPr>
                        <a:xfrm>
                          <a:off x="0" y="0"/>
                          <a:ext cx="5257800" cy="3322703"/>
                        </a:xfrm>
                        <a:prstGeom prst="rect"/>
                        <a:ln/>
                      </pic:spPr>
                    </pic:pic>
                  </a:graphicData>
                </a:graphic>
              </wp:anchor>
            </w:drawing>
          </mc:Fallback>
        </mc:AlternateContent>
      </w:r>
      <w:r w:rsidDel="00000000" w:rsidR="00000000" w:rsidRPr="00000000">
        <w:rPr>
          <w:rtl w:val="0"/>
        </w:rPr>
      </w:r>
    </w:p>
    <w:tbl>
      <w:tblPr>
        <w:tblStyle w:val="Table4"/>
        <w:tblW w:w="7823.622047244096" w:type="dxa"/>
        <w:jc w:val="left"/>
        <w:tblInd w:w="226.7716535433071"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23.622047244096"/>
        <w:tblGridChange w:id="0">
          <w:tblGrid>
            <w:gridCol w:w="7823.622047244096"/>
          </w:tblGrid>
        </w:tblGridChange>
      </w:tblGrid>
      <w:tr>
        <w:trPr>
          <w:cantSplit w:val="0"/>
          <w:trHeight w:val="850.3937007874016" w:hRule="atLeast"/>
          <w:tblHeader w:val="1"/>
        </w:trPr>
        <w:tc>
          <w:tcPr>
            <w:tcBorders>
              <w:top w:color="000000" w:space="0" w:sz="0" w:val="nil"/>
              <w:left w:color="000000" w:space="0" w:sz="0" w:val="nil"/>
              <w:bottom w:color="000000" w:space="0" w:sz="8" w:val="dashed"/>
              <w:right w:color="000000" w:space="0" w:sz="0" w:val="nil"/>
            </w:tcBorders>
            <w:tcMar>
              <w:top w:w="0.0" w:type="dxa"/>
              <w:left w:w="0.0" w:type="dxa"/>
              <w:bottom w:w="0.0" w:type="dxa"/>
              <w:right w:w="0.0" w:type="dxa"/>
            </w:tcMar>
            <w:vAlign w:val="center"/>
          </w:tcPr>
          <w:p w:rsidR="00000000" w:rsidDel="00000000" w:rsidP="00000000" w:rsidRDefault="00000000" w:rsidRPr="00000000" w14:paraId="00000021">
            <w:pPr>
              <w:widowControl w:val="0"/>
              <w:spacing w:line="240" w:lineRule="auto"/>
              <w:rPr>
                <w:rFonts w:ascii="BIZ UDGothic" w:cs="BIZ UDGothic" w:eastAsia="BIZ UDGothic" w:hAnsi="BIZ UDGothic"/>
                <w:sz w:val="28"/>
                <w:szCs w:val="28"/>
              </w:rPr>
            </w:pPr>
            <w:r w:rsidDel="00000000" w:rsidR="00000000" w:rsidRPr="00000000">
              <w:rPr>
                <w:rtl w:val="0"/>
              </w:rPr>
            </w:r>
          </w:p>
        </w:tc>
      </w:tr>
      <w:tr>
        <w:trPr>
          <w:cantSplit w:val="0"/>
          <w:trHeight w:val="850.3937007874016" w:hRule="atLeast"/>
          <w:tblHeader w:val="0"/>
        </w:trPr>
        <w:tc>
          <w:tcPr>
            <w:tcBorders>
              <w:top w:color="000000" w:space="0" w:sz="8" w:val="dashed"/>
              <w:left w:color="000000" w:space="0" w:sz="0" w:val="nil"/>
              <w:bottom w:color="000000" w:space="0" w:sz="8" w:val="dashed"/>
              <w:right w:color="000000" w:space="0" w:sz="0" w:val="nil"/>
            </w:tcBorders>
            <w:tcMar>
              <w:top w:w="0.0" w:type="dxa"/>
              <w:left w:w="0.0" w:type="dxa"/>
              <w:bottom w:w="0.0" w:type="dxa"/>
              <w:right w:w="0.0" w:type="dxa"/>
            </w:tcMar>
            <w:vAlign w:val="center"/>
          </w:tcPr>
          <w:p w:rsidR="00000000" w:rsidDel="00000000" w:rsidP="00000000" w:rsidRDefault="00000000" w:rsidRPr="00000000" w14:paraId="00000022">
            <w:pPr>
              <w:widowControl w:val="0"/>
              <w:spacing w:line="240" w:lineRule="auto"/>
              <w:rPr>
                <w:rFonts w:ascii="BIZ UDGothic" w:cs="BIZ UDGothic" w:eastAsia="BIZ UDGothic" w:hAnsi="BIZ UDGothic"/>
                <w:sz w:val="28"/>
                <w:szCs w:val="28"/>
              </w:rPr>
            </w:pPr>
            <w:r w:rsidDel="00000000" w:rsidR="00000000" w:rsidRPr="00000000">
              <w:rPr>
                <w:rtl w:val="0"/>
              </w:rPr>
            </w:r>
          </w:p>
        </w:tc>
      </w:tr>
      <w:tr>
        <w:trPr>
          <w:cantSplit w:val="0"/>
          <w:trHeight w:val="850.3937007874016" w:hRule="atLeast"/>
          <w:tblHeader w:val="0"/>
        </w:trPr>
        <w:tc>
          <w:tcPr>
            <w:tcBorders>
              <w:top w:color="000000" w:space="0" w:sz="8" w:val="dashed"/>
              <w:left w:color="000000" w:space="0" w:sz="0" w:val="nil"/>
              <w:bottom w:color="000000" w:space="0" w:sz="8" w:val="dashed"/>
              <w:right w:color="000000" w:space="0" w:sz="0" w:val="nil"/>
            </w:tcBorders>
            <w:tcMar>
              <w:top w:w="0.0" w:type="dxa"/>
              <w:left w:w="0.0" w:type="dxa"/>
              <w:bottom w:w="0.0" w:type="dxa"/>
              <w:right w:w="0.0" w:type="dxa"/>
            </w:tcMar>
            <w:vAlign w:val="center"/>
          </w:tcPr>
          <w:p w:rsidR="00000000" w:rsidDel="00000000" w:rsidP="00000000" w:rsidRDefault="00000000" w:rsidRPr="00000000" w14:paraId="00000023">
            <w:pPr>
              <w:widowControl w:val="0"/>
              <w:spacing w:line="240" w:lineRule="auto"/>
              <w:rPr>
                <w:rFonts w:ascii="BIZ UDGothic" w:cs="BIZ UDGothic" w:eastAsia="BIZ UDGothic" w:hAnsi="BIZ UDGothic"/>
                <w:sz w:val="28"/>
                <w:szCs w:val="28"/>
              </w:rPr>
            </w:pPr>
            <w:r w:rsidDel="00000000" w:rsidR="00000000" w:rsidRPr="00000000">
              <w:rPr>
                <w:rtl w:val="0"/>
              </w:rPr>
            </w:r>
          </w:p>
        </w:tc>
      </w:tr>
      <w:tr>
        <w:trPr>
          <w:cantSplit w:val="0"/>
          <w:trHeight w:val="850.3937007874016" w:hRule="atLeast"/>
          <w:tblHeader w:val="0"/>
        </w:trPr>
        <w:tc>
          <w:tcPr>
            <w:tcBorders>
              <w:top w:color="000000" w:space="0" w:sz="8" w:val="dashed"/>
              <w:left w:color="000000" w:space="0" w:sz="0" w:val="nil"/>
              <w:bottom w:color="000000" w:space="0" w:sz="8" w:val="dashed"/>
              <w:right w:color="000000" w:space="0" w:sz="0" w:val="nil"/>
            </w:tcBorders>
            <w:tcMar>
              <w:top w:w="0.0" w:type="dxa"/>
              <w:left w:w="0.0" w:type="dxa"/>
              <w:bottom w:w="0.0" w:type="dxa"/>
              <w:right w:w="0.0" w:type="dxa"/>
            </w:tcMar>
            <w:vAlign w:val="center"/>
          </w:tcPr>
          <w:p w:rsidR="00000000" w:rsidDel="00000000" w:rsidP="00000000" w:rsidRDefault="00000000" w:rsidRPr="00000000" w14:paraId="00000024">
            <w:pPr>
              <w:widowControl w:val="0"/>
              <w:spacing w:line="240" w:lineRule="auto"/>
              <w:rPr>
                <w:rFonts w:ascii="BIZ UDGothic" w:cs="BIZ UDGothic" w:eastAsia="BIZ UDGothic" w:hAnsi="BIZ UDGothic"/>
                <w:sz w:val="28"/>
                <w:szCs w:val="28"/>
              </w:rPr>
            </w:pPr>
            <w:r w:rsidDel="00000000" w:rsidR="00000000" w:rsidRPr="00000000">
              <w:rPr>
                <w:rtl w:val="0"/>
              </w:rPr>
            </w:r>
          </w:p>
        </w:tc>
      </w:tr>
      <w:tr>
        <w:trPr>
          <w:cantSplit w:val="0"/>
          <w:trHeight w:val="850.3937007874016" w:hRule="atLeast"/>
          <w:tblHeader w:val="0"/>
        </w:trPr>
        <w:tc>
          <w:tcPr>
            <w:tcBorders>
              <w:top w:color="000000" w:space="0" w:sz="8" w:val="dashed"/>
              <w:left w:color="000000" w:space="0" w:sz="0" w:val="nil"/>
              <w:bottom w:color="000000" w:space="0" w:sz="8" w:val="dashed"/>
              <w:right w:color="000000" w:space="0" w:sz="0" w:val="nil"/>
            </w:tcBorders>
            <w:tcMar>
              <w:top w:w="0.0" w:type="dxa"/>
              <w:left w:w="0.0" w:type="dxa"/>
              <w:bottom w:w="0.0" w:type="dxa"/>
              <w:right w:w="0.0" w:type="dxa"/>
            </w:tcMar>
            <w:vAlign w:val="center"/>
          </w:tcPr>
          <w:p w:rsidR="00000000" w:rsidDel="00000000" w:rsidP="00000000" w:rsidRDefault="00000000" w:rsidRPr="00000000" w14:paraId="00000025">
            <w:pPr>
              <w:widowControl w:val="0"/>
              <w:spacing w:line="240" w:lineRule="auto"/>
              <w:rPr>
                <w:rFonts w:ascii="BIZ UDGothic" w:cs="BIZ UDGothic" w:eastAsia="BIZ UDGothic" w:hAnsi="BIZ UDGothic"/>
                <w:sz w:val="28"/>
                <w:szCs w:val="28"/>
              </w:rPr>
            </w:pPr>
            <w:r w:rsidDel="00000000" w:rsidR="00000000" w:rsidRPr="00000000">
              <w:rPr>
                <w:rtl w:val="0"/>
              </w:rPr>
            </w:r>
          </w:p>
        </w:tc>
      </w:tr>
      <w:tr>
        <w:trPr>
          <w:cantSplit w:val="0"/>
          <w:trHeight w:val="850.3937007874016" w:hRule="atLeast"/>
          <w:tblHeader w:val="0"/>
        </w:trPr>
        <w:tc>
          <w:tcPr>
            <w:tcBorders>
              <w:top w:color="000000" w:space="0" w:sz="8" w:val="dashed"/>
              <w:left w:color="000000" w:space="0" w:sz="0" w:val="nil"/>
              <w:bottom w:color="000000" w:space="0" w:sz="0" w:val="nil"/>
              <w:right w:color="000000" w:space="0" w:sz="0" w:val="nil"/>
            </w:tcBorders>
            <w:tcMar>
              <w:top w:w="0.0" w:type="dxa"/>
              <w:left w:w="0.0" w:type="dxa"/>
              <w:bottom w:w="0.0" w:type="dxa"/>
              <w:right w:w="0.0" w:type="dxa"/>
            </w:tcMar>
            <w:vAlign w:val="center"/>
          </w:tcPr>
          <w:p w:rsidR="00000000" w:rsidDel="00000000" w:rsidP="00000000" w:rsidRDefault="00000000" w:rsidRPr="00000000" w14:paraId="00000026">
            <w:pPr>
              <w:widowControl w:val="0"/>
              <w:spacing w:line="240" w:lineRule="auto"/>
              <w:rPr>
                <w:rFonts w:ascii="BIZ UDGothic" w:cs="BIZ UDGothic" w:eastAsia="BIZ UDGothic" w:hAnsi="BIZ UDGothic"/>
                <w:sz w:val="28"/>
                <w:szCs w:val="28"/>
              </w:rPr>
            </w:pPr>
            <w:r w:rsidDel="00000000" w:rsidR="00000000" w:rsidRPr="00000000">
              <w:rPr>
                <w:rtl w:val="0"/>
              </w:rPr>
            </w:r>
          </w:p>
        </w:tc>
      </w:tr>
    </w:tbl>
    <w:p w:rsidR="00000000" w:rsidDel="00000000" w:rsidP="00000000" w:rsidRDefault="00000000" w:rsidRPr="00000000" w14:paraId="00000027">
      <w:pPr>
        <w:widowControl w:val="0"/>
        <w:spacing w:after="0" w:before="0" w:line="240" w:lineRule="auto"/>
        <w:ind w:left="0" w:firstLine="0"/>
        <w:jc w:val="both"/>
        <w:rPr>
          <w:rFonts w:ascii="BIZ UDGothic" w:cs="BIZ UDGothic" w:eastAsia="BIZ UDGothic" w:hAnsi="BIZ UDGothic"/>
          <w:sz w:val="28"/>
          <w:szCs w:val="28"/>
        </w:rPr>
      </w:pPr>
      <w:r w:rsidDel="00000000" w:rsidR="00000000" w:rsidRPr="00000000">
        <w:rPr>
          <w:rtl w:val="0"/>
        </w:rPr>
      </w:r>
    </w:p>
    <w:sectPr>
      <w:pgSz w:h="16834" w:w="11909" w:orient="portrait"/>
      <w:pgMar w:bottom="0" w:top="283.46456692913387" w:left="680.3149606299213" w:right="680.3149606299213"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S Gothic"/>
  <w:font w:name="BIZ UDGothic">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ja"/>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rPr>
      <w:rFonts w:ascii="MS Gothic" w:cs="MS Gothic" w:eastAsia="MS Gothic" w:hAnsi="MS Gothic"/>
      <w:sz w:val="26"/>
      <w:szCs w:val="26"/>
    </w:rPr>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 Id="rId6" Type="http://schemas.openxmlformats.org/officeDocument/2006/relationships/image" Target="media/image2.png"/><Relationship Id="rId7"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BIZUDGothic-regular.ttf"/><Relationship Id="rId2" Type="http://schemas.openxmlformats.org/officeDocument/2006/relationships/font" Target="fonts/BIZUDGothic-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