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ロレンゾの友達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真の友情とは、どのようなものだろう。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●アンドレ、サバイユ、ニコライの三人は、なぜ、かしの木の下で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話し合ったことを、ロレンゾに言わなかったのでしょう。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00542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358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00542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00542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35.433070866141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●真の友情とは、どのようなものでしょう。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5912061</wp:posOffset>
            </wp:positionH>
            <wp:positionV relativeFrom="page">
              <wp:posOffset>8358188</wp:posOffset>
            </wp:positionV>
            <wp:extent cx="1092189" cy="145196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2189" cy="145196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6298829</wp:posOffset>
                </wp:positionV>
                <wp:extent cx="6696075" cy="361852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844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6298829</wp:posOffset>
                </wp:positionV>
                <wp:extent cx="6696075" cy="361852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6185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35.433070866141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