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手品師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「誠実に生きる」とは、どういうことだろう。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●手品師は、どんな思いで、たった一人のお客さまの前で手品を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演じたのでしょう。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●あなたは、「誠実に生きる」とは、どんな生き方のことだと思いますか。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5861250</wp:posOffset>
            </wp:positionH>
            <wp:positionV relativeFrom="page">
              <wp:posOffset>8503326</wp:posOffset>
            </wp:positionV>
            <wp:extent cx="1103878" cy="1440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3878" cy="144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